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Mathews Dennis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HUB GROUP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Dirk W. Andringa,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282" TargetMode="External"/><Relationship Id="rId14" Type="http://schemas.openxmlformats.org/officeDocument/2006/relationships/hyperlink" Target="http://www.sec.gov/cgi-bin/browse-edgar?action=getcompany&amp;CIK=00009409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2026-10-27T15:35:07Z</dcterms:created>
  <dcterms:modified xsi:type="dcterms:W3CDTF">2026-10-27T15:35:07Z</dcterms:modified>
</cp:coreProperties>
</file>